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D02A" w14:textId="0C8BA55F" w:rsidR="0093750B" w:rsidRPr="0093750B" w:rsidRDefault="0093750B" w:rsidP="0093750B">
      <w:pPr>
        <w:jc w:val="center"/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Podręczniki do religii na rok szkolny 202</w:t>
      </w:r>
      <w:r w:rsidR="00476EE7">
        <w:rPr>
          <w:b/>
          <w:bCs/>
          <w:sz w:val="28"/>
          <w:szCs w:val="28"/>
        </w:rPr>
        <w:t>6</w:t>
      </w:r>
      <w:r w:rsidRPr="0093750B">
        <w:rPr>
          <w:b/>
          <w:bCs/>
          <w:sz w:val="28"/>
          <w:szCs w:val="28"/>
        </w:rPr>
        <w:t>/202</w:t>
      </w:r>
      <w:r w:rsidR="00476EE7">
        <w:rPr>
          <w:b/>
          <w:bCs/>
          <w:sz w:val="28"/>
          <w:szCs w:val="28"/>
        </w:rPr>
        <w:t>7</w:t>
      </w:r>
    </w:p>
    <w:p w14:paraId="4864C1C2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Drodzy Rodzice i Uczniowie!</w:t>
      </w:r>
    </w:p>
    <w:p w14:paraId="5C6A1BE5" w14:textId="520AFAD4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Poniżej zamieszczamy wykaz podręczników do religii obowiązujących w roku szkolnym 202</w:t>
      </w:r>
      <w:r w:rsidR="00476EE7">
        <w:rPr>
          <w:sz w:val="28"/>
          <w:szCs w:val="28"/>
        </w:rPr>
        <w:t>6</w:t>
      </w:r>
      <w:r w:rsidRPr="0093750B">
        <w:rPr>
          <w:sz w:val="28"/>
          <w:szCs w:val="28"/>
        </w:rPr>
        <w:t>/202</w:t>
      </w:r>
      <w:r w:rsidR="00476EE7">
        <w:rPr>
          <w:sz w:val="28"/>
          <w:szCs w:val="28"/>
        </w:rPr>
        <w:t>7</w:t>
      </w:r>
    </w:p>
    <w:p w14:paraId="6DBD1A06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0A9C3F5C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3-latki - bez podręcznika!</w:t>
      </w:r>
    </w:p>
    <w:p w14:paraId="2737648C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13190436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4-5-latki</w:t>
      </w:r>
      <w:r w:rsidR="008265AB">
        <w:rPr>
          <w:sz w:val="28"/>
          <w:szCs w:val="28"/>
        </w:rPr>
        <w:t xml:space="preserve"> </w:t>
      </w:r>
      <w:r w:rsidR="00B55B7C">
        <w:rPr>
          <w:sz w:val="28"/>
          <w:szCs w:val="28"/>
        </w:rPr>
        <w:t>–</w:t>
      </w:r>
      <w:r w:rsidR="00B55B7C">
        <w:rPr>
          <w:b/>
          <w:bCs/>
          <w:sz w:val="28"/>
          <w:szCs w:val="28"/>
        </w:rPr>
        <w:t xml:space="preserve"> „</w:t>
      </w:r>
      <w:r w:rsidR="00B55B7C" w:rsidRPr="00B55B7C">
        <w:rPr>
          <w:b/>
          <w:bCs/>
          <w:sz w:val="28"/>
          <w:szCs w:val="28"/>
        </w:rPr>
        <w:t>Tak! Jestem przyjacielem Jezusa</w:t>
      </w:r>
      <w:r w:rsidR="00B55B7C">
        <w:rPr>
          <w:b/>
          <w:bCs/>
          <w:sz w:val="28"/>
          <w:szCs w:val="28"/>
        </w:rPr>
        <w:t>” -</w:t>
      </w:r>
      <w:r w:rsidR="00B55B7C" w:rsidRPr="00B55B7C">
        <w:rPr>
          <w:b/>
          <w:bCs/>
          <w:sz w:val="28"/>
          <w:szCs w:val="28"/>
        </w:rPr>
        <w:t xml:space="preserve"> 5-latki</w:t>
      </w:r>
      <w:r w:rsidR="00B55B7C">
        <w:rPr>
          <w:b/>
          <w:bCs/>
          <w:sz w:val="28"/>
          <w:szCs w:val="28"/>
        </w:rPr>
        <w:t xml:space="preserve">, </w:t>
      </w:r>
      <w:r w:rsidR="00B55B7C">
        <w:rPr>
          <w:sz w:val="28"/>
          <w:szCs w:val="28"/>
        </w:rPr>
        <w:t>red.</w:t>
      </w:r>
      <w:r w:rsidRPr="0093750B">
        <w:rPr>
          <w:sz w:val="28"/>
          <w:szCs w:val="28"/>
        </w:rPr>
        <w:t xml:space="preserve">: </w:t>
      </w:r>
      <w:r w:rsidR="00B55B7C" w:rsidRPr="0093750B">
        <w:rPr>
          <w:sz w:val="28"/>
          <w:szCs w:val="28"/>
        </w:rPr>
        <w:t xml:space="preserve">E. </w:t>
      </w:r>
      <w:proofErr w:type="spellStart"/>
      <w:r w:rsidR="00B55B7C" w:rsidRPr="0093750B">
        <w:rPr>
          <w:sz w:val="28"/>
          <w:szCs w:val="28"/>
        </w:rPr>
        <w:t>Kondrak</w:t>
      </w:r>
      <w:proofErr w:type="spellEnd"/>
      <w:r w:rsidR="00B55B7C">
        <w:rPr>
          <w:sz w:val="28"/>
          <w:szCs w:val="28"/>
        </w:rPr>
        <w:t xml:space="preserve">, </w:t>
      </w:r>
      <w:r w:rsidRPr="0093750B">
        <w:rPr>
          <w:sz w:val="28"/>
          <w:szCs w:val="28"/>
        </w:rPr>
        <w:t>J</w:t>
      </w:r>
      <w:r w:rsidR="00B55B7C">
        <w:rPr>
          <w:sz w:val="28"/>
          <w:szCs w:val="28"/>
        </w:rPr>
        <w:t xml:space="preserve">. </w:t>
      </w:r>
      <w:r w:rsidRPr="0093750B">
        <w:rPr>
          <w:sz w:val="28"/>
          <w:szCs w:val="28"/>
        </w:rPr>
        <w:t>Snopek, D</w:t>
      </w:r>
      <w:r w:rsidR="00B55B7C">
        <w:rPr>
          <w:sz w:val="28"/>
          <w:szCs w:val="28"/>
        </w:rPr>
        <w:t xml:space="preserve">. </w:t>
      </w:r>
      <w:r w:rsidRPr="0093750B">
        <w:rPr>
          <w:sz w:val="28"/>
          <w:szCs w:val="28"/>
        </w:rPr>
        <w:t>Kurpiński, Wydawnictwo Jedność, Kielce</w:t>
      </w:r>
    </w:p>
    <w:p w14:paraId="41C34BAE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7C3B37A9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6-latki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"Tak! Jezus mnie kocha"</w:t>
      </w:r>
      <w:r w:rsidRPr="0093750B">
        <w:rPr>
          <w:sz w:val="28"/>
          <w:szCs w:val="28"/>
        </w:rPr>
        <w:t xml:space="preserve">, red.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 Wydawnictwo Jedność, Kielce</w:t>
      </w:r>
    </w:p>
    <w:p w14:paraId="06D34C5A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7324D935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Klasa I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"Poznaję Boży świat",</w:t>
      </w:r>
      <w:r w:rsidRPr="0093750B">
        <w:rPr>
          <w:sz w:val="28"/>
          <w:szCs w:val="28"/>
        </w:rPr>
        <w:t xml:space="preserve"> red.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 Wydawnictwo Jedność, Kielce</w:t>
      </w:r>
    </w:p>
    <w:p w14:paraId="67ADAF27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0D255066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Klasa II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"Odkrywam Królestwo Boże",</w:t>
      </w:r>
      <w:r w:rsidRPr="0093750B">
        <w:rPr>
          <w:sz w:val="28"/>
          <w:szCs w:val="28"/>
        </w:rPr>
        <w:t xml:space="preserve"> red. Ks.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 Wydawnictwo Jedność, Kielce</w:t>
      </w:r>
    </w:p>
    <w:p w14:paraId="6B8A1BBD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2C5714D4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Klasa III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"Poznaję Jezusa” </w:t>
      </w:r>
      <w:r w:rsidRPr="0093750B">
        <w:rPr>
          <w:sz w:val="28"/>
          <w:szCs w:val="28"/>
        </w:rPr>
        <w:t>- podręcznik + zeszyt ćwiczeń</w:t>
      </w:r>
    </w:p>
    <w:p w14:paraId="23C6C389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 xml:space="preserve">ks. dr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 Wyd. Jedność, Kielce          </w:t>
      </w:r>
    </w:p>
    <w:p w14:paraId="1B48334B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3BE47387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Klasa IV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„Odkrywam życie z Jezusem”</w:t>
      </w:r>
      <w:r w:rsidRPr="0093750B">
        <w:rPr>
          <w:sz w:val="28"/>
          <w:szCs w:val="28"/>
        </w:rPr>
        <w:t xml:space="preserve"> - podręcznik </w:t>
      </w:r>
      <w:r>
        <w:rPr>
          <w:sz w:val="28"/>
          <w:szCs w:val="28"/>
        </w:rPr>
        <w:t>+ zeszyt</w:t>
      </w:r>
      <w:r w:rsidRPr="0093750B">
        <w:rPr>
          <w:sz w:val="28"/>
          <w:szCs w:val="28"/>
        </w:rPr>
        <w:t xml:space="preserve"> ćwiczeń</w:t>
      </w:r>
    </w:p>
    <w:p w14:paraId="4630CD1F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 xml:space="preserve">ks. dr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 Wydawnictwo Jedność, Kielce           </w:t>
      </w:r>
    </w:p>
    <w:p w14:paraId="5939F840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1FF58EDC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Klasa V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"Szczęśliwi, którzy szukają prawdy"</w:t>
      </w:r>
      <w:r w:rsidRPr="0093750B">
        <w:rPr>
          <w:sz w:val="28"/>
          <w:szCs w:val="28"/>
        </w:rPr>
        <w:t xml:space="preserve">, red. K..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</w:t>
      </w:r>
    </w:p>
    <w:p w14:paraId="2A765F12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Wydawnictwo Jedność, Kielce (bez ćwiczeń)</w:t>
      </w:r>
      <w:r>
        <w:rPr>
          <w:sz w:val="28"/>
          <w:szCs w:val="28"/>
        </w:rPr>
        <w:t>, uczniowie zakładają zeszyt w kratkę.</w:t>
      </w:r>
    </w:p>
    <w:p w14:paraId="1A2A0484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 </w:t>
      </w:r>
    </w:p>
    <w:p w14:paraId="58FC00A9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Klasa VI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"Szczęśliwi, którzy odkrywają piękno"</w:t>
      </w:r>
      <w:r w:rsidRPr="0093750B">
        <w:rPr>
          <w:i/>
          <w:iCs/>
          <w:sz w:val="28"/>
          <w:szCs w:val="28"/>
        </w:rPr>
        <w:t>,</w:t>
      </w:r>
      <w:r w:rsidRPr="0093750B">
        <w:rPr>
          <w:sz w:val="28"/>
          <w:szCs w:val="28"/>
        </w:rPr>
        <w:t xml:space="preserve"> red. Ks.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</w:t>
      </w:r>
    </w:p>
    <w:p w14:paraId="56B242E3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Wydawnictwo Jedność, Kielce (bez ćwiczeń)</w:t>
      </w:r>
      <w:r>
        <w:rPr>
          <w:sz w:val="28"/>
          <w:szCs w:val="28"/>
        </w:rPr>
        <w:t>, uczniowie zakładają zeszyt w kratkę.</w:t>
      </w:r>
    </w:p>
    <w:p w14:paraId="0FBCE319" w14:textId="77777777" w:rsidR="0093750B" w:rsidRPr="0093750B" w:rsidRDefault="0093750B" w:rsidP="0093750B">
      <w:pPr>
        <w:rPr>
          <w:sz w:val="28"/>
          <w:szCs w:val="28"/>
        </w:rPr>
      </w:pPr>
    </w:p>
    <w:p w14:paraId="5C60E762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lastRenderedPageBreak/>
        <w:t>Klasa VII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„Szczęśliwi, którzy czynią dobro”</w:t>
      </w:r>
      <w:r w:rsidRPr="0093750B">
        <w:rPr>
          <w:sz w:val="28"/>
          <w:szCs w:val="28"/>
        </w:rPr>
        <w:t>, red.:</w:t>
      </w:r>
      <w:r w:rsidRPr="0093750B">
        <w:rPr>
          <w:b/>
          <w:bCs/>
          <w:sz w:val="28"/>
          <w:szCs w:val="28"/>
        </w:rPr>
        <w:t> </w:t>
      </w:r>
      <w:r w:rsidRPr="0093750B">
        <w:rPr>
          <w:sz w:val="28"/>
          <w:szCs w:val="28"/>
        </w:rPr>
        <w:t xml:space="preserve">ks. dr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</w:p>
    <w:p w14:paraId="0C998860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Wydawnictwo Jedność, Kielce (bez ćwiczeń)</w:t>
      </w:r>
      <w:r>
        <w:rPr>
          <w:sz w:val="28"/>
          <w:szCs w:val="28"/>
        </w:rPr>
        <w:t>, uczniowie zakładają zeszyt w kratkę.</w:t>
      </w:r>
    </w:p>
    <w:p w14:paraId="79118252" w14:textId="77777777" w:rsidR="0093750B" w:rsidRPr="0093750B" w:rsidRDefault="0093750B" w:rsidP="0093750B">
      <w:pPr>
        <w:rPr>
          <w:sz w:val="28"/>
          <w:szCs w:val="28"/>
        </w:rPr>
      </w:pPr>
    </w:p>
    <w:p w14:paraId="2FC16D84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b/>
          <w:bCs/>
          <w:sz w:val="28"/>
          <w:szCs w:val="28"/>
        </w:rPr>
        <w:t>Klasa VIII</w:t>
      </w:r>
      <w:r w:rsidR="008265AB">
        <w:rPr>
          <w:sz w:val="28"/>
          <w:szCs w:val="28"/>
        </w:rPr>
        <w:t xml:space="preserve"> - </w:t>
      </w:r>
      <w:r w:rsidRPr="0093750B">
        <w:rPr>
          <w:b/>
          <w:bCs/>
          <w:sz w:val="28"/>
          <w:szCs w:val="28"/>
        </w:rPr>
        <w:t>"Szczęśliwi, którzy zdobywają świętość", </w:t>
      </w:r>
      <w:r w:rsidRPr="0093750B">
        <w:rPr>
          <w:sz w:val="28"/>
          <w:szCs w:val="28"/>
        </w:rPr>
        <w:t>red.:</w:t>
      </w:r>
      <w:r w:rsidRPr="0093750B">
        <w:rPr>
          <w:b/>
          <w:bCs/>
          <w:sz w:val="28"/>
          <w:szCs w:val="28"/>
        </w:rPr>
        <w:t> </w:t>
      </w:r>
      <w:r w:rsidRPr="0093750B">
        <w:rPr>
          <w:sz w:val="28"/>
          <w:szCs w:val="28"/>
        </w:rPr>
        <w:t xml:space="preserve">ks. dr K. Mielnicki, E. </w:t>
      </w:r>
      <w:proofErr w:type="spellStart"/>
      <w:r w:rsidRPr="0093750B">
        <w:rPr>
          <w:sz w:val="28"/>
          <w:szCs w:val="28"/>
        </w:rPr>
        <w:t>Kondrak</w:t>
      </w:r>
      <w:proofErr w:type="spellEnd"/>
      <w:r w:rsidRPr="0093750B">
        <w:rPr>
          <w:sz w:val="28"/>
          <w:szCs w:val="28"/>
        </w:rPr>
        <w:t>,</w:t>
      </w:r>
    </w:p>
    <w:p w14:paraId="2A931FD2" w14:textId="77777777" w:rsidR="0093750B" w:rsidRPr="0093750B" w:rsidRDefault="0093750B" w:rsidP="0093750B">
      <w:pPr>
        <w:rPr>
          <w:sz w:val="28"/>
          <w:szCs w:val="28"/>
        </w:rPr>
      </w:pPr>
      <w:r w:rsidRPr="0093750B">
        <w:rPr>
          <w:sz w:val="28"/>
          <w:szCs w:val="28"/>
        </w:rPr>
        <w:t>Wydawnictwo Jedność, Kielce (bez ćwiczeń)</w:t>
      </w:r>
      <w:r>
        <w:rPr>
          <w:sz w:val="28"/>
          <w:szCs w:val="28"/>
        </w:rPr>
        <w:t>, uczniowie zakładają zeszyt w kratkę.</w:t>
      </w:r>
    </w:p>
    <w:p w14:paraId="69387DF9" w14:textId="77777777" w:rsidR="0093750B" w:rsidRPr="0093750B" w:rsidRDefault="0093750B" w:rsidP="0093750B">
      <w:pPr>
        <w:rPr>
          <w:sz w:val="28"/>
          <w:szCs w:val="28"/>
        </w:rPr>
      </w:pPr>
    </w:p>
    <w:p w14:paraId="3745AC9F" w14:textId="77777777" w:rsidR="008023A1" w:rsidRDefault="008023A1"/>
    <w:sectPr w:rsidR="008023A1" w:rsidSect="00937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21B4B"/>
    <w:multiLevelType w:val="multilevel"/>
    <w:tmpl w:val="A1DA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84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0B"/>
    <w:rsid w:val="000F0817"/>
    <w:rsid w:val="002951FB"/>
    <w:rsid w:val="00476EE7"/>
    <w:rsid w:val="008023A1"/>
    <w:rsid w:val="008265AB"/>
    <w:rsid w:val="009003CB"/>
    <w:rsid w:val="0093750B"/>
    <w:rsid w:val="00B55B7C"/>
    <w:rsid w:val="00E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7E77"/>
  <w15:chartTrackingRefBased/>
  <w15:docId w15:val="{89170687-9AF7-4D4F-BF9D-C9AB3477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5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5B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2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00319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97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33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6271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919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85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64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89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99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06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00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757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9936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7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5598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88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08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69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Kamińska</dc:creator>
  <cp:keywords/>
  <dc:description/>
  <cp:lastModifiedBy>Maria Kamińska</cp:lastModifiedBy>
  <cp:revision>2</cp:revision>
  <dcterms:created xsi:type="dcterms:W3CDTF">2026-07-13T12:29:00Z</dcterms:created>
  <dcterms:modified xsi:type="dcterms:W3CDTF">2026-07-13T12:29:00Z</dcterms:modified>
</cp:coreProperties>
</file>